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5B" w:rsidRPr="001B40B1" w:rsidRDefault="00EB2B17" w:rsidP="0054365B">
      <w:pPr>
        <w:jc w:val="right"/>
        <w:rPr>
          <w:rFonts w:asciiTheme="majorHAnsi" w:hAnsiTheme="majorHAnsi"/>
          <w:sz w:val="18"/>
          <w:szCs w:val="20"/>
        </w:rPr>
      </w:pPr>
      <w:r w:rsidRPr="001B40B1">
        <w:rPr>
          <w:rFonts w:asciiTheme="majorHAnsi" w:hAnsiTheme="majorHAnsi"/>
          <w:sz w:val="18"/>
          <w:szCs w:val="20"/>
        </w:rPr>
        <w:t>Załączni</w:t>
      </w:r>
      <w:bookmarkStart w:id="0" w:name="_GoBack"/>
      <w:bookmarkEnd w:id="0"/>
      <w:r w:rsidRPr="001B40B1">
        <w:rPr>
          <w:rFonts w:asciiTheme="majorHAnsi" w:hAnsiTheme="majorHAnsi"/>
          <w:sz w:val="18"/>
          <w:szCs w:val="20"/>
        </w:rPr>
        <w:t>k nr 9</w:t>
      </w:r>
      <w:r w:rsidR="0054365B" w:rsidRPr="001B40B1">
        <w:rPr>
          <w:rFonts w:asciiTheme="majorHAnsi" w:hAnsiTheme="majorHAnsi"/>
          <w:sz w:val="18"/>
          <w:szCs w:val="20"/>
        </w:rPr>
        <w:t xml:space="preserve"> do SIWZ</w:t>
      </w:r>
    </w:p>
    <w:p w:rsidR="0054365B" w:rsidRPr="00067903" w:rsidRDefault="0054365B" w:rsidP="0054365B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5E27AC" w:rsidRPr="00067903" w:rsidRDefault="005E27AC" w:rsidP="0054365B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1F6846" w:rsidRPr="00067903" w:rsidRDefault="001F6846" w:rsidP="0054365B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54365B" w:rsidRPr="00067903" w:rsidRDefault="0054365B" w:rsidP="0054365B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54365B" w:rsidRDefault="0054365B" w:rsidP="0054365B">
      <w:pPr>
        <w:autoSpaceDE w:val="0"/>
        <w:autoSpaceDN w:val="0"/>
        <w:adjustRightInd w:val="0"/>
        <w:ind w:left="-284"/>
        <w:jc w:val="center"/>
        <w:rPr>
          <w:rFonts w:asciiTheme="majorHAnsi" w:hAnsiTheme="majorHAnsi"/>
          <w:b/>
          <w:bCs/>
          <w:sz w:val="20"/>
          <w:szCs w:val="20"/>
        </w:rPr>
      </w:pPr>
      <w:r w:rsidRPr="00B1539C">
        <w:rPr>
          <w:rFonts w:asciiTheme="majorHAnsi" w:hAnsiTheme="majorHAnsi"/>
          <w:b/>
          <w:bCs/>
          <w:sz w:val="20"/>
          <w:szCs w:val="20"/>
        </w:rPr>
        <w:t>IDENTYFIKATOR POSTĘPOWANIA</w:t>
      </w:r>
    </w:p>
    <w:p w:rsidR="00C23736" w:rsidRPr="00B1539C" w:rsidRDefault="00C23736" w:rsidP="0054365B">
      <w:pPr>
        <w:autoSpaceDE w:val="0"/>
        <w:autoSpaceDN w:val="0"/>
        <w:adjustRightInd w:val="0"/>
        <w:ind w:left="-284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D206B4" w:rsidRPr="00B1539C" w:rsidRDefault="00911596" w:rsidP="00D206B4">
      <w:pPr>
        <w:jc w:val="center"/>
        <w:rPr>
          <w:rFonts w:asciiTheme="majorHAnsi" w:hAnsiTheme="majorHAnsi"/>
          <w:b/>
          <w:sz w:val="20"/>
          <w:szCs w:val="20"/>
        </w:rPr>
      </w:pPr>
      <w:r w:rsidRPr="00B1539C">
        <w:rPr>
          <w:rFonts w:asciiTheme="majorHAnsi" w:hAnsiTheme="majorHAnsi"/>
          <w:b/>
          <w:sz w:val="20"/>
          <w:szCs w:val="20"/>
        </w:rPr>
        <w:t>„</w:t>
      </w:r>
      <w:r w:rsidR="00B1539C" w:rsidRPr="00B1539C">
        <w:rPr>
          <w:rFonts w:asciiTheme="majorHAnsi" w:hAnsiTheme="majorHAnsi" w:cs="Times New Roman"/>
          <w:b/>
          <w:szCs w:val="20"/>
        </w:rPr>
        <w:t>Odbiór, transport i zagospodarowanie odpadów komunalnych od właścicieli nieruchomości zamieszkałych gminy Dubiecko w 2020 r.</w:t>
      </w:r>
      <w:r w:rsidR="00D206B4" w:rsidRPr="00B1539C">
        <w:rPr>
          <w:rFonts w:asciiTheme="majorHAnsi" w:hAnsiTheme="majorHAnsi"/>
          <w:b/>
          <w:sz w:val="20"/>
          <w:szCs w:val="20"/>
        </w:rPr>
        <w:t>”</w:t>
      </w:r>
    </w:p>
    <w:p w:rsidR="00B1539C" w:rsidRPr="00B1539C" w:rsidRDefault="00B1539C" w:rsidP="00D206B4">
      <w:pPr>
        <w:jc w:val="center"/>
        <w:rPr>
          <w:rFonts w:asciiTheme="majorHAnsi" w:hAnsiTheme="majorHAnsi"/>
          <w:b/>
          <w:sz w:val="20"/>
          <w:szCs w:val="20"/>
        </w:rPr>
      </w:pPr>
    </w:p>
    <w:p w:rsidR="00911596" w:rsidRPr="00B1539C" w:rsidRDefault="00911596" w:rsidP="00911596">
      <w:pPr>
        <w:jc w:val="center"/>
        <w:rPr>
          <w:rFonts w:asciiTheme="majorHAnsi" w:hAnsiTheme="majorHAnsi"/>
          <w:b/>
          <w:sz w:val="20"/>
          <w:szCs w:val="20"/>
        </w:rPr>
      </w:pPr>
      <w:r w:rsidRPr="00B1539C">
        <w:rPr>
          <w:rFonts w:asciiTheme="majorHAnsi" w:hAnsiTheme="majorHAnsi"/>
          <w:b/>
          <w:sz w:val="20"/>
          <w:szCs w:val="20"/>
        </w:rPr>
        <w:t xml:space="preserve">numer ogłoszenia </w:t>
      </w:r>
      <w:r w:rsidR="00B1539C" w:rsidRPr="00B1539C">
        <w:rPr>
          <w:rFonts w:asciiTheme="majorHAnsi" w:hAnsiTheme="majorHAnsi"/>
          <w:b/>
          <w:sz w:val="20"/>
          <w:szCs w:val="20"/>
        </w:rPr>
        <w:t>2019/S 223-547430</w:t>
      </w:r>
    </w:p>
    <w:p w:rsidR="00911596" w:rsidRPr="00B1539C" w:rsidRDefault="00911596">
      <w:pPr>
        <w:rPr>
          <w:rFonts w:asciiTheme="majorHAnsi" w:hAnsiTheme="majorHAnsi"/>
          <w:b/>
          <w:sz w:val="20"/>
          <w:szCs w:val="20"/>
        </w:rPr>
      </w:pPr>
    </w:p>
    <w:p w:rsidR="00911596" w:rsidRPr="00B1539C" w:rsidRDefault="00911596">
      <w:pPr>
        <w:rPr>
          <w:rFonts w:asciiTheme="majorHAnsi" w:hAnsiTheme="majorHAnsi"/>
          <w:sz w:val="20"/>
          <w:szCs w:val="20"/>
        </w:rPr>
      </w:pPr>
    </w:p>
    <w:p w:rsidR="000F788C" w:rsidRPr="00B1539C" w:rsidRDefault="000F788C" w:rsidP="000F788C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0F788C" w:rsidRPr="00B1539C" w:rsidRDefault="000F788C" w:rsidP="000F788C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A64D8" w:rsidRPr="00C23736" w:rsidRDefault="00B1539C" w:rsidP="00B1539C">
      <w:pPr>
        <w:rPr>
          <w:rFonts w:asciiTheme="majorHAnsi" w:hAnsiTheme="majorHAnsi" w:cs="Calibri"/>
          <w:color w:val="333333"/>
          <w:szCs w:val="21"/>
        </w:rPr>
      </w:pPr>
      <w:r w:rsidRPr="00C23736">
        <w:rPr>
          <w:rFonts w:asciiTheme="majorHAnsi" w:hAnsiTheme="majorHAnsi" w:cs="Calibri"/>
          <w:color w:val="333333"/>
          <w:szCs w:val="21"/>
        </w:rPr>
        <w:t>61b4944c-1d38-4df2-80ab-79ad6c0c1f6c</w:t>
      </w:r>
    </w:p>
    <w:sectPr w:rsidR="003A64D8" w:rsidRPr="00C23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0C"/>
    <w:rsid w:val="00067903"/>
    <w:rsid w:val="000F788C"/>
    <w:rsid w:val="00100E70"/>
    <w:rsid w:val="00175954"/>
    <w:rsid w:val="001B40B1"/>
    <w:rsid w:val="001F6846"/>
    <w:rsid w:val="00305277"/>
    <w:rsid w:val="003A64D8"/>
    <w:rsid w:val="00513D18"/>
    <w:rsid w:val="0054365B"/>
    <w:rsid w:val="005E27AC"/>
    <w:rsid w:val="00911596"/>
    <w:rsid w:val="00A11B0C"/>
    <w:rsid w:val="00B1539C"/>
    <w:rsid w:val="00C1278A"/>
    <w:rsid w:val="00C23736"/>
    <w:rsid w:val="00D206B4"/>
    <w:rsid w:val="00E441BF"/>
    <w:rsid w:val="00E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2BC05-F371-4A50-8CAD-B9F0CD4B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78A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 w:line="276" w:lineRule="auto"/>
      <w:outlineLvl w:val="0"/>
    </w:pPr>
    <w:rPr>
      <w:rFonts w:ascii="Calibri" w:eastAsia="SimSun" w:hAnsi="Calibri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="Cambria" w:eastAsia="SimSu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="Cambria" w:eastAsia="SimSu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 w:line="276" w:lineRule="auto"/>
      <w:ind w:left="1584" w:hanging="1584"/>
      <w:outlineLvl w:val="8"/>
    </w:pPr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1"/>
    <w:qFormat/>
    <w:rsid w:val="00C1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Pisarczyk</dc:creator>
  <cp:lastModifiedBy>Konrad Sura</cp:lastModifiedBy>
  <cp:revision>24</cp:revision>
  <cp:lastPrinted>2019-08-21T07:27:00Z</cp:lastPrinted>
  <dcterms:created xsi:type="dcterms:W3CDTF">2019-05-05T20:18:00Z</dcterms:created>
  <dcterms:modified xsi:type="dcterms:W3CDTF">2019-11-19T10:07:00Z</dcterms:modified>
</cp:coreProperties>
</file>