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3459743F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E74DE0" w:rsidRPr="00E74DE0">
        <w:rPr>
          <w:rFonts w:ascii="Cambria" w:hAnsi="Cambria"/>
          <w:b/>
          <w:bCs/>
          <w:sz w:val="26"/>
          <w:szCs w:val="26"/>
        </w:rPr>
        <w:t>oświadczenia o przynależności albo braku przynależności</w:t>
      </w:r>
      <w:r w:rsidR="00E74DE0">
        <w:rPr>
          <w:rFonts w:ascii="Cambria" w:hAnsi="Cambria"/>
          <w:b/>
          <w:bCs/>
          <w:sz w:val="26"/>
          <w:szCs w:val="26"/>
        </w:rPr>
        <w:t xml:space="preserve"> d</w:t>
      </w:r>
      <w:r w:rsidR="00E74DE0">
        <w:rPr>
          <w:rFonts w:ascii="Cambria" w:hAnsi="Cambria"/>
          <w:b/>
          <w:bCs/>
          <w:sz w:val="26"/>
          <w:szCs w:val="26"/>
        </w:rPr>
        <w:br/>
        <w:t>o tej samej grupy kapitałowej</w:t>
      </w:r>
      <w:r w:rsidR="00E74DE0" w:rsidRPr="00E74DE0">
        <w:rPr>
          <w:rFonts w:ascii="Cambria" w:hAnsi="Cambria"/>
          <w:b/>
          <w:bCs/>
          <w:sz w:val="26"/>
          <w:szCs w:val="26"/>
        </w:rPr>
        <w:t>.</w:t>
      </w:r>
    </w:p>
    <w:p w14:paraId="4F0CE306" w14:textId="502CA040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>(Znak postępowania:</w:t>
      </w:r>
      <w:r w:rsidR="00F81873" w:rsidRPr="00F81873">
        <w:rPr>
          <w:rFonts w:ascii="Cambria" w:hAnsi="Cambria"/>
          <w:b/>
          <w:bCs/>
          <w:lang w:eastAsia="pl-PL"/>
        </w:rPr>
        <w:t xml:space="preserve"> </w:t>
      </w:r>
      <w:r w:rsidR="00877D08" w:rsidRPr="00877D08">
        <w:rPr>
          <w:rFonts w:ascii="Cambria" w:hAnsi="Cambria"/>
          <w:b/>
          <w:bCs/>
          <w:lang w:eastAsia="pl-PL"/>
        </w:rPr>
        <w:t>SOSiZK.271.14.2020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</w:t>
      </w:r>
      <w:proofErr w:type="gramStart"/>
      <w:r w:rsidR="001D3AFC"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="001D3AFC" w:rsidRPr="00FF607C">
        <w:rPr>
          <w:rFonts w:ascii="Cambria" w:hAnsi="Cambria"/>
          <w:spacing w:val="4"/>
          <w:sz w:val="24"/>
          <w:szCs w:val="24"/>
        </w:rPr>
        <w:t>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Pr="00C92C6F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7742E623" w:rsidR="001D3AFC" w:rsidRPr="00C92C6F" w:rsidRDefault="001D3AFC" w:rsidP="00236326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C92C6F">
        <w:rPr>
          <w:rFonts w:ascii="Cambria" w:hAnsi="Cambria"/>
          <w:spacing w:val="4"/>
        </w:rPr>
        <w:t>ubiegając się o udzielenie zamówienia publicznego na</w:t>
      </w:r>
      <w:r w:rsidRPr="00C92C6F">
        <w:rPr>
          <w:rFonts w:ascii="Cambria" w:hAnsi="Cambria"/>
        </w:rPr>
        <w:t>:</w:t>
      </w:r>
      <w:r w:rsidR="00236326" w:rsidRPr="00C92C6F">
        <w:rPr>
          <w:rFonts w:ascii="Cambria" w:hAnsi="Cambria"/>
        </w:rPr>
        <w:t xml:space="preserve"> </w:t>
      </w:r>
      <w:r w:rsidR="00EA01EC" w:rsidRPr="00C92C6F">
        <w:rPr>
          <w:rFonts w:ascii="Cambria" w:hAnsi="Cambria"/>
          <w:b/>
          <w:bCs/>
        </w:rPr>
        <w:t>„</w:t>
      </w:r>
      <w:r w:rsidR="00C92C6F">
        <w:rPr>
          <w:rFonts w:ascii="Cambria" w:hAnsi="Cambria"/>
          <w:b/>
        </w:rPr>
        <w:t>Dostawę</w:t>
      </w:r>
      <w:r w:rsidR="00C92C6F" w:rsidRPr="00C92C6F">
        <w:rPr>
          <w:rFonts w:ascii="Cambria" w:hAnsi="Cambria"/>
          <w:b/>
        </w:rPr>
        <w:t xml:space="preserve"> i montaż instalacji fotowoltaicznych, instalacji kolektorów słonecznych, kotłów na biomasę oraz pomp ciepła na terenie Gminy Dubiecko, Gminy Krzywcza, Gminy Miejskiej Dynów i Gminy Bircza”</w:t>
      </w:r>
      <w:r w:rsidR="00C92C6F" w:rsidRPr="00C92C6F">
        <w:rPr>
          <w:rFonts w:ascii="Cambria" w:hAnsi="Cambria"/>
          <w:b/>
          <w:i/>
          <w:snapToGrid w:val="0"/>
        </w:rPr>
        <w:t xml:space="preserve"> </w:t>
      </w:r>
      <w:r w:rsidR="00C92C6F" w:rsidRPr="00C92C6F">
        <w:rPr>
          <w:rFonts w:ascii="Cambria" w:hAnsi="Cambria"/>
        </w:rPr>
        <w:t>w zakresie</w:t>
      </w:r>
      <w:r w:rsidR="00C92C6F" w:rsidRPr="00C92C6F">
        <w:rPr>
          <w:rFonts w:ascii="Cambria" w:hAnsi="Cambria"/>
          <w:b/>
        </w:rPr>
        <w:t xml:space="preserve"> części Nr ........... </w:t>
      </w:r>
      <w:r w:rsidR="00C92C6F" w:rsidRPr="00C92C6F">
        <w:rPr>
          <w:rFonts w:ascii="Cambria" w:hAnsi="Cambria"/>
          <w:b/>
          <w:i/>
        </w:rPr>
        <w:t>zamówienia</w:t>
      </w:r>
      <w:r w:rsidR="00C92C6F" w:rsidRPr="00C92C6F">
        <w:rPr>
          <w:rFonts w:ascii="Cambria" w:hAnsi="Cambria"/>
          <w:i/>
        </w:rPr>
        <w:t xml:space="preserve"> (należy wpisać nr części lub kilku części, jeżeli Wykonawca zamierza złożyć ofertę na 1, 2</w:t>
      </w:r>
      <w:r w:rsidR="00EF71B2">
        <w:rPr>
          <w:rFonts w:ascii="Cambria" w:hAnsi="Cambria"/>
          <w:i/>
        </w:rPr>
        <w:t>, 3</w:t>
      </w:r>
      <w:r w:rsidR="00C92C6F" w:rsidRPr="00C92C6F">
        <w:rPr>
          <w:rFonts w:ascii="Cambria" w:hAnsi="Cambria"/>
          <w:i/>
        </w:rPr>
        <w:t xml:space="preserve"> lub </w:t>
      </w:r>
      <w:r w:rsidR="00EF71B2">
        <w:rPr>
          <w:rFonts w:ascii="Cambria" w:hAnsi="Cambria"/>
          <w:i/>
        </w:rPr>
        <w:t>4</w:t>
      </w:r>
      <w:r w:rsidR="00C92C6F" w:rsidRPr="00C92C6F">
        <w:rPr>
          <w:rFonts w:ascii="Cambria" w:hAnsi="Cambria"/>
          <w:i/>
        </w:rPr>
        <w:t xml:space="preserve"> części),</w:t>
      </w:r>
      <w:r w:rsidR="00C92C6F" w:rsidRPr="00C92C6F">
        <w:rPr>
          <w:rFonts w:ascii="Cambria" w:hAnsi="Cambria"/>
        </w:rPr>
        <w:t xml:space="preserve"> prowadzonym przez </w:t>
      </w:r>
      <w:r w:rsidR="00C92C6F" w:rsidRPr="00C92C6F">
        <w:rPr>
          <w:rFonts w:ascii="Cambria" w:hAnsi="Cambria"/>
          <w:b/>
        </w:rPr>
        <w:t>KADM SOLUTIONS Sp. z o. o.</w:t>
      </w:r>
      <w:r w:rsidR="00570104" w:rsidRPr="00C92C6F">
        <w:rPr>
          <w:rFonts w:ascii="Cambria" w:hAnsi="Cambria"/>
          <w:b/>
          <w:snapToGrid w:val="0"/>
        </w:rPr>
        <w:t>,</w:t>
      </w:r>
      <w:r w:rsidR="00AC6390" w:rsidRPr="00C92C6F">
        <w:rPr>
          <w:rFonts w:ascii="Cambria" w:hAnsi="Cambria"/>
          <w:b/>
          <w:snapToGrid w:val="0"/>
        </w:rPr>
        <w:t xml:space="preserve"> </w:t>
      </w:r>
      <w:r w:rsidRPr="00C92C6F">
        <w:rPr>
          <w:rFonts w:ascii="Cambria" w:hAnsi="Cambria"/>
          <w:b/>
          <w:snapToGrid w:val="0"/>
          <w:u w:val="single"/>
        </w:rPr>
        <w:t>oświadczamy, że:</w:t>
      </w:r>
    </w:p>
    <w:p w14:paraId="50C9C8E6" w14:textId="4E59CC69" w:rsidR="001D3AFC" w:rsidRPr="000F37C5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spacing w:val="4"/>
          <w:u w:val="single"/>
        </w:rPr>
        <w:t>nie należymy</w:t>
      </w:r>
      <w:r w:rsidRPr="000F37C5">
        <w:rPr>
          <w:rFonts w:ascii="Cambria" w:hAnsi="Cambria"/>
          <w:spacing w:val="4"/>
        </w:rPr>
        <w:t xml:space="preserve"> do grupy kapitałowej</w:t>
      </w:r>
      <w:r w:rsidRPr="000F37C5">
        <w:rPr>
          <w:rFonts w:ascii="Cambria" w:hAnsi="Cambria"/>
        </w:rPr>
        <w:t xml:space="preserve">, o której mowa w art. 24 ust. 1 pkt 23 ustawy </w:t>
      </w:r>
      <w:r w:rsidR="00AC6390" w:rsidRPr="000F37C5">
        <w:rPr>
          <w:rFonts w:ascii="Cambria" w:hAnsi="Cambria"/>
        </w:rPr>
        <w:t xml:space="preserve">prawo zamówień publicznych </w:t>
      </w:r>
      <w:r w:rsidR="00C65659" w:rsidRPr="000F37C5">
        <w:rPr>
          <w:rFonts w:ascii="Cambria" w:hAnsi="Cambria"/>
        </w:rPr>
        <w:t>(t. j. Dz. U. z 201</w:t>
      </w:r>
      <w:r w:rsidR="00570104">
        <w:rPr>
          <w:rFonts w:ascii="Cambria" w:hAnsi="Cambria"/>
        </w:rPr>
        <w:t>9</w:t>
      </w:r>
      <w:r w:rsidR="00C65659" w:rsidRPr="000F37C5">
        <w:rPr>
          <w:rFonts w:ascii="Cambria" w:hAnsi="Cambria"/>
        </w:rPr>
        <w:t xml:space="preserve"> r., poz. 1</w:t>
      </w:r>
      <w:r w:rsidR="00570104">
        <w:rPr>
          <w:rFonts w:ascii="Cambria" w:hAnsi="Cambria"/>
        </w:rPr>
        <w:t>843</w:t>
      </w:r>
      <w:r w:rsidR="00364389">
        <w:rPr>
          <w:rFonts w:ascii="Cambria" w:hAnsi="Cambria"/>
        </w:rPr>
        <w:t xml:space="preserve"> z późn.</w:t>
      </w:r>
      <w:r w:rsidR="009C5742">
        <w:rPr>
          <w:rFonts w:ascii="Cambria" w:hAnsi="Cambria"/>
        </w:rPr>
        <w:t xml:space="preserve"> zm.</w:t>
      </w:r>
      <w:r w:rsidR="00C65659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FE2CF8" w:rsidRPr="000F37C5">
        <w:rPr>
          <w:rFonts w:ascii="Cambria" w:hAnsi="Cambria"/>
        </w:rPr>
        <w:t xml:space="preserve"> </w:t>
      </w:r>
      <w:r w:rsidR="00364389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tj. w rozumieniu ustawy z dnia 16 lutego 2007 r. o ochronie konkurencji </w:t>
      </w:r>
      <w:r w:rsidR="00465F06">
        <w:rPr>
          <w:rFonts w:ascii="Cambria" w:hAnsi="Cambria"/>
        </w:rPr>
        <w:br/>
      </w:r>
      <w:r w:rsidRPr="000F37C5">
        <w:rPr>
          <w:rFonts w:ascii="Cambria" w:hAnsi="Cambria"/>
        </w:rPr>
        <w:t xml:space="preserve">i konsumentów </w:t>
      </w:r>
      <w:r w:rsidR="00FE2CF8" w:rsidRPr="000F37C5">
        <w:rPr>
          <w:rFonts w:ascii="Cambria" w:hAnsi="Cambria"/>
        </w:rPr>
        <w:t>(</w:t>
      </w:r>
      <w:r w:rsidR="00C829FC" w:rsidRPr="000F37C5">
        <w:rPr>
          <w:rFonts w:ascii="Cambria" w:hAnsi="Cambria"/>
        </w:rPr>
        <w:t>t. j. Dz. U. 20</w:t>
      </w:r>
      <w:r w:rsidR="00C829FC">
        <w:rPr>
          <w:rFonts w:ascii="Cambria" w:hAnsi="Cambria"/>
        </w:rPr>
        <w:t xml:space="preserve">20 </w:t>
      </w:r>
      <w:r w:rsidR="00C829FC" w:rsidRPr="000F37C5">
        <w:rPr>
          <w:rFonts w:ascii="Cambria" w:hAnsi="Cambria"/>
        </w:rPr>
        <w:t xml:space="preserve">r., poz. </w:t>
      </w:r>
      <w:r w:rsidR="00C829FC">
        <w:rPr>
          <w:rFonts w:ascii="Cambria" w:hAnsi="Cambria"/>
        </w:rPr>
        <w:t>1076 z późn. zm</w:t>
      </w:r>
      <w:bookmarkStart w:id="0" w:name="_GoBack"/>
      <w:bookmarkEnd w:id="0"/>
      <w:r w:rsidR="00364389">
        <w:rPr>
          <w:rFonts w:ascii="Cambria" w:hAnsi="Cambria"/>
        </w:rPr>
        <w:t>.</w:t>
      </w:r>
      <w:r w:rsidR="00FE2CF8" w:rsidRPr="000F37C5">
        <w:rPr>
          <w:rFonts w:ascii="Cambria" w:hAnsi="Cambria"/>
        </w:rPr>
        <w:t xml:space="preserve">) </w:t>
      </w:r>
      <w:r w:rsidRPr="00AC6390">
        <w:rPr>
          <w:rFonts w:ascii="Cambria" w:hAnsi="Cambria"/>
          <w:b/>
          <w:u w:val="single"/>
        </w:rPr>
        <w:t xml:space="preserve">z </w:t>
      </w:r>
      <w:r w:rsidR="00AC6390" w:rsidRPr="00AC6390">
        <w:rPr>
          <w:rFonts w:ascii="Cambria" w:hAnsi="Cambria"/>
          <w:b/>
          <w:u w:val="single"/>
        </w:rPr>
        <w:t>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0F37C5">
        <w:rPr>
          <w:rFonts w:ascii="Cambria" w:hAnsi="Cambria"/>
          <w:b/>
        </w:rPr>
        <w:t>*</w:t>
      </w:r>
    </w:p>
    <w:p w14:paraId="682CF33F" w14:textId="18E7F0CE" w:rsidR="001D3AFC" w:rsidRPr="00AC6390" w:rsidRDefault="001D3AFC" w:rsidP="00AC639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0F37C5">
        <w:rPr>
          <w:rFonts w:ascii="Cambria" w:hAnsi="Cambria"/>
          <w:b/>
          <w:u w:val="single"/>
        </w:rPr>
        <w:t>należymy</w:t>
      </w:r>
      <w:r w:rsidRPr="000F37C5">
        <w:rPr>
          <w:rFonts w:ascii="Cambria" w:hAnsi="Cambria"/>
        </w:rPr>
        <w:t xml:space="preserve"> do tej samej </w:t>
      </w:r>
      <w:r w:rsidRPr="000F37C5">
        <w:rPr>
          <w:rFonts w:ascii="Cambria" w:hAnsi="Cambria"/>
          <w:spacing w:val="4"/>
        </w:rPr>
        <w:t>grupy kapitałowej</w:t>
      </w:r>
      <w:r w:rsidRPr="000F37C5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FE2CF8" w:rsidRPr="000F37C5">
        <w:rPr>
          <w:rFonts w:ascii="Cambria" w:hAnsi="Cambria"/>
        </w:rPr>
        <w:t>(</w:t>
      </w:r>
      <w:r w:rsidR="00C829FC" w:rsidRPr="000F37C5">
        <w:rPr>
          <w:rFonts w:ascii="Cambria" w:hAnsi="Cambria"/>
        </w:rPr>
        <w:t>t. j. Dz. U. 20</w:t>
      </w:r>
      <w:r w:rsidR="00C829FC">
        <w:rPr>
          <w:rFonts w:ascii="Cambria" w:hAnsi="Cambria"/>
        </w:rPr>
        <w:t xml:space="preserve">20 </w:t>
      </w:r>
      <w:r w:rsidR="00C829FC" w:rsidRPr="000F37C5">
        <w:rPr>
          <w:rFonts w:ascii="Cambria" w:hAnsi="Cambria"/>
        </w:rPr>
        <w:t xml:space="preserve">r., poz. </w:t>
      </w:r>
      <w:r w:rsidR="00C829FC">
        <w:rPr>
          <w:rFonts w:ascii="Cambria" w:hAnsi="Cambria"/>
        </w:rPr>
        <w:t>1076 z późn. zm</w:t>
      </w:r>
      <w:r w:rsidR="00364389">
        <w:rPr>
          <w:rFonts w:ascii="Cambria" w:hAnsi="Cambria"/>
        </w:rPr>
        <w:t>.</w:t>
      </w:r>
      <w:r w:rsidR="00FE2CF8" w:rsidRPr="000F37C5">
        <w:rPr>
          <w:rFonts w:ascii="Cambria" w:hAnsi="Cambria"/>
        </w:rPr>
        <w:t>)</w:t>
      </w:r>
      <w:r w:rsidRPr="000F37C5">
        <w:rPr>
          <w:rFonts w:ascii="Cambria" w:hAnsi="Cambria"/>
        </w:rPr>
        <w:t>,</w:t>
      </w:r>
      <w:r w:rsidR="00AC6390">
        <w:rPr>
          <w:rFonts w:ascii="Cambria" w:hAnsi="Cambria"/>
        </w:rPr>
        <w:t xml:space="preserve"> </w:t>
      </w:r>
      <w:r w:rsidR="00A569B0">
        <w:rPr>
          <w:rFonts w:ascii="Cambria" w:hAnsi="Cambria"/>
        </w:rPr>
        <w:br/>
      </w:r>
      <w:r w:rsidR="00AC6390" w:rsidRPr="00AC6390">
        <w:rPr>
          <w:rFonts w:ascii="Cambria" w:hAnsi="Cambria"/>
          <w:b/>
          <w:u w:val="single"/>
        </w:rPr>
        <w:t>z W</w:t>
      </w:r>
      <w:r w:rsidRPr="00AC6390">
        <w:rPr>
          <w:rFonts w:ascii="Cambria" w:hAnsi="Cambria"/>
          <w:b/>
          <w:u w:val="single"/>
        </w:rPr>
        <w:t>ykonawcami, którzy złożyli oferty w ww. postępowaniu</w:t>
      </w:r>
      <w:r w:rsidRPr="00AC6390">
        <w:rPr>
          <w:rFonts w:ascii="Cambria" w:hAnsi="Cambria"/>
          <w:b/>
        </w:rPr>
        <w:t xml:space="preserve">* </w:t>
      </w:r>
      <w:r w:rsidRPr="00AC6390">
        <w:rPr>
          <w:rFonts w:ascii="Cambria" w:hAnsi="Cambria"/>
        </w:rPr>
        <w:t>(należy podać nazwy i adresy siedzib)*: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4125"/>
        <w:gridCol w:w="4136"/>
      </w:tblGrid>
      <w:tr w:rsidR="00B5467B" w:rsidRPr="00275872" w14:paraId="7CFE90E5" w14:textId="77777777" w:rsidTr="00C92C6F">
        <w:tc>
          <w:tcPr>
            <w:tcW w:w="525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136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C92C6F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54EA7D1D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7BEF3F07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  <w:p w14:paraId="03ACE673" w14:textId="77777777" w:rsidR="00364389" w:rsidRPr="000237F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136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C92C6F">
        <w:trPr>
          <w:trHeight w:val="488"/>
        </w:trPr>
        <w:tc>
          <w:tcPr>
            <w:tcW w:w="525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42CE9B86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B31434B" w14:textId="77777777" w:rsid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364389" w:rsidRPr="00364389" w:rsidRDefault="0036438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10"/>
                <w:szCs w:val="10"/>
              </w:rPr>
            </w:pPr>
          </w:p>
        </w:tc>
        <w:tc>
          <w:tcPr>
            <w:tcW w:w="4136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553D3A5C" w14:textId="77777777" w:rsidR="00AD1300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65C9C85C" w14:textId="77777777" w:rsidR="00C92C6F" w:rsidRPr="00980693" w:rsidRDefault="00C92C6F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13560350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>Wykonawcy lub Pełnomocnika)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8E4A67" w16cid:durableId="20012055"/>
  <w16cid:commentId w16cid:paraId="574A3870" w16cid:durableId="2001205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CEF14" w14:textId="77777777" w:rsidR="005B0173" w:rsidRDefault="005B0173" w:rsidP="001D3AFC">
      <w:r>
        <w:separator/>
      </w:r>
    </w:p>
  </w:endnote>
  <w:endnote w:type="continuationSeparator" w:id="0">
    <w:p w14:paraId="78EF65E4" w14:textId="77777777" w:rsidR="005B0173" w:rsidRDefault="005B017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1FD6B" w14:textId="77777777" w:rsidR="00C92C6F" w:rsidRDefault="00C92C6F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829F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829F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9210" w14:textId="77777777" w:rsidR="00C92C6F" w:rsidRDefault="00C92C6F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4785A" w14:textId="77777777" w:rsidR="005B0173" w:rsidRDefault="005B0173" w:rsidP="001D3AFC">
      <w:r>
        <w:separator/>
      </w:r>
    </w:p>
  </w:footnote>
  <w:footnote w:type="continuationSeparator" w:id="0">
    <w:p w14:paraId="2DC7F4D4" w14:textId="77777777" w:rsidR="005B0173" w:rsidRDefault="005B0173" w:rsidP="001D3AFC">
      <w:r>
        <w:continuationSeparator/>
      </w:r>
    </w:p>
  </w:footnote>
  <w:footnote w:id="1">
    <w:p w14:paraId="0EF6BA07" w14:textId="238B0F15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AD498C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AC6390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AD498C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FA707" w14:textId="77777777" w:rsidR="00C92C6F" w:rsidRDefault="00C92C6F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2E07" w14:textId="77777777" w:rsidR="00E74DE0" w:rsidRDefault="00E74DE0" w:rsidP="00E74DE0">
    <w:pPr>
      <w:jc w:val="center"/>
      <w:rPr>
        <w:rFonts w:ascii="Cambria" w:hAnsi="Cambria"/>
        <w:bCs/>
        <w:color w:val="000000"/>
        <w:sz w:val="18"/>
        <w:szCs w:val="18"/>
      </w:rPr>
    </w:pPr>
  </w:p>
  <w:p w14:paraId="2134A5FA" w14:textId="77777777" w:rsidR="00E74DE0" w:rsidRPr="0075204D" w:rsidRDefault="00E74DE0" w:rsidP="00E74DE0">
    <w:pPr>
      <w:jc w:val="center"/>
      <w:rPr>
        <w:rFonts w:ascii="Cambria" w:hAnsi="Cambria"/>
        <w:bCs/>
        <w:color w:val="000000"/>
        <w:sz w:val="10"/>
        <w:szCs w:val="10"/>
      </w:rPr>
    </w:pPr>
  </w:p>
  <w:p w14:paraId="7BD01CB7" w14:textId="77777777" w:rsidR="00E74DE0" w:rsidRDefault="00E74DE0" w:rsidP="00E74DE0">
    <w:pPr>
      <w:pStyle w:val="Nagwek"/>
      <w:spacing w:line="276" w:lineRule="auto"/>
      <w:rPr>
        <w:rFonts w:ascii="Cambria" w:hAnsi="Cambria"/>
        <w:bCs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46DD2D" wp14:editId="6D9FCE9A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9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6C5E02F" wp14:editId="103636D4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4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AE22EFF" wp14:editId="2231A72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E67E0C" wp14:editId="567E8E5D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4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EAA1D2" w14:textId="77777777" w:rsidR="00E74DE0" w:rsidRDefault="00E74DE0" w:rsidP="00E74DE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394EF38B" w14:textId="77777777" w:rsidR="00E74DE0" w:rsidRDefault="00E74DE0" w:rsidP="00E74DE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4E1F7E2" w14:textId="77777777" w:rsidR="00E74DE0" w:rsidRDefault="00E74DE0" w:rsidP="00E74DE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028773A" w14:textId="77777777" w:rsidR="00E74DE0" w:rsidRDefault="00E74DE0" w:rsidP="00E74DE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BEF7185" w14:textId="77777777" w:rsidR="00E74DE0" w:rsidRDefault="00E74DE0" w:rsidP="00E74DE0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A3455">
      <w:rPr>
        <w:rFonts w:ascii="Cambria" w:hAnsi="Cambria"/>
        <w:b/>
        <w:bCs/>
        <w:i/>
        <w:color w:val="000000"/>
        <w:sz w:val="18"/>
        <w:szCs w:val="18"/>
      </w:rPr>
      <w:t>Rozwój Odnawialnych Źródeł Energii na terenie Gminy Dubiecko, Gminy Krzywcza, Gminy Miejskiej Dynów i Gminy Bircza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Europejskiego Funduszu Rozwoju Regionalnego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>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7BE2BBAD" w14:textId="77777777" w:rsidR="00E74DE0" w:rsidRPr="008411D3" w:rsidRDefault="00E74DE0" w:rsidP="00E74DE0">
    <w:pPr>
      <w:pStyle w:val="Nagwek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DE66B" w14:textId="77777777" w:rsidR="00C92C6F" w:rsidRDefault="00C92C6F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60463"/>
    <w:rsid w:val="00066B8D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31107C"/>
    <w:rsid w:val="00347FBB"/>
    <w:rsid w:val="00364389"/>
    <w:rsid w:val="00383B20"/>
    <w:rsid w:val="003A4D8D"/>
    <w:rsid w:val="004022C7"/>
    <w:rsid w:val="00421833"/>
    <w:rsid w:val="0046456D"/>
    <w:rsid w:val="00465F06"/>
    <w:rsid w:val="004777EF"/>
    <w:rsid w:val="00494960"/>
    <w:rsid w:val="004A1EC3"/>
    <w:rsid w:val="00501E41"/>
    <w:rsid w:val="005046C3"/>
    <w:rsid w:val="00552F9E"/>
    <w:rsid w:val="00570104"/>
    <w:rsid w:val="00581F31"/>
    <w:rsid w:val="005A04FC"/>
    <w:rsid w:val="005A4D79"/>
    <w:rsid w:val="005B0173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7090C"/>
    <w:rsid w:val="00694B55"/>
    <w:rsid w:val="006A053E"/>
    <w:rsid w:val="006C49C4"/>
    <w:rsid w:val="006D77D5"/>
    <w:rsid w:val="006E1EEA"/>
    <w:rsid w:val="00701840"/>
    <w:rsid w:val="0073098A"/>
    <w:rsid w:val="00754F81"/>
    <w:rsid w:val="0077158C"/>
    <w:rsid w:val="007872D4"/>
    <w:rsid w:val="00797677"/>
    <w:rsid w:val="007A4CF6"/>
    <w:rsid w:val="007A72F6"/>
    <w:rsid w:val="007D12F2"/>
    <w:rsid w:val="007D341A"/>
    <w:rsid w:val="007D44B6"/>
    <w:rsid w:val="008040B6"/>
    <w:rsid w:val="00835326"/>
    <w:rsid w:val="00876F5A"/>
    <w:rsid w:val="00877D08"/>
    <w:rsid w:val="00891808"/>
    <w:rsid w:val="008939F3"/>
    <w:rsid w:val="00893C6B"/>
    <w:rsid w:val="008B07C9"/>
    <w:rsid w:val="008C135A"/>
    <w:rsid w:val="008E74D7"/>
    <w:rsid w:val="00967DC3"/>
    <w:rsid w:val="00980693"/>
    <w:rsid w:val="009A03AC"/>
    <w:rsid w:val="009C5742"/>
    <w:rsid w:val="009E7572"/>
    <w:rsid w:val="00A16411"/>
    <w:rsid w:val="00A448E6"/>
    <w:rsid w:val="00A5335C"/>
    <w:rsid w:val="00A53F7F"/>
    <w:rsid w:val="00A541DB"/>
    <w:rsid w:val="00A569B0"/>
    <w:rsid w:val="00A72728"/>
    <w:rsid w:val="00A76784"/>
    <w:rsid w:val="00A81F81"/>
    <w:rsid w:val="00AB1D18"/>
    <w:rsid w:val="00AB3552"/>
    <w:rsid w:val="00AC6390"/>
    <w:rsid w:val="00AD08F5"/>
    <w:rsid w:val="00AD498C"/>
    <w:rsid w:val="00AF5E0A"/>
    <w:rsid w:val="00B050FE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3959"/>
    <w:rsid w:val="00BD6EF9"/>
    <w:rsid w:val="00BE4C15"/>
    <w:rsid w:val="00BF0297"/>
    <w:rsid w:val="00BF2C32"/>
    <w:rsid w:val="00C03206"/>
    <w:rsid w:val="00C11668"/>
    <w:rsid w:val="00C55C68"/>
    <w:rsid w:val="00C65659"/>
    <w:rsid w:val="00C70522"/>
    <w:rsid w:val="00C829FC"/>
    <w:rsid w:val="00C92C6F"/>
    <w:rsid w:val="00CB32A8"/>
    <w:rsid w:val="00CD5D88"/>
    <w:rsid w:val="00CE6998"/>
    <w:rsid w:val="00CF0164"/>
    <w:rsid w:val="00D0441B"/>
    <w:rsid w:val="00D37634"/>
    <w:rsid w:val="00D41858"/>
    <w:rsid w:val="00D44B83"/>
    <w:rsid w:val="00D72A5E"/>
    <w:rsid w:val="00D859D7"/>
    <w:rsid w:val="00E6386A"/>
    <w:rsid w:val="00E74DE0"/>
    <w:rsid w:val="00EA01EC"/>
    <w:rsid w:val="00EA03C9"/>
    <w:rsid w:val="00EF71B2"/>
    <w:rsid w:val="00F24604"/>
    <w:rsid w:val="00F52858"/>
    <w:rsid w:val="00F52E39"/>
    <w:rsid w:val="00F6485D"/>
    <w:rsid w:val="00F64C95"/>
    <w:rsid w:val="00F702C6"/>
    <w:rsid w:val="00F812A2"/>
    <w:rsid w:val="00F81873"/>
    <w:rsid w:val="00FA274B"/>
    <w:rsid w:val="00FA3726"/>
    <w:rsid w:val="00FB604A"/>
    <w:rsid w:val="00FD244E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3E525A-FC20-C94D-AE04-DAE74C8D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1494</Characters>
  <Application>Microsoft Macintosh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Robert Słowikowski</cp:lastModifiedBy>
  <cp:revision>18</cp:revision>
  <cp:lastPrinted>2020-03-11T10:40:00Z</cp:lastPrinted>
  <dcterms:created xsi:type="dcterms:W3CDTF">2020-02-21T07:57:00Z</dcterms:created>
  <dcterms:modified xsi:type="dcterms:W3CDTF">2020-11-11T19:16:00Z</dcterms:modified>
</cp:coreProperties>
</file>