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9B01E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9B01E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9B01E8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9B01E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9B01E8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B01E8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9B01E8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9B01E8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9B01E8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9B01E8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9B01E8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9B01E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C15D1127C20844A28258349AB2409E" ma:contentTypeVersion="14" ma:contentTypeDescription="Utwórz nowy dokument." ma:contentTypeScope="" ma:versionID="09d835a9c87fec991941f07a4681fc74">
  <xsd:schema xmlns:xsd="http://www.w3.org/2001/XMLSchema" xmlns:xs="http://www.w3.org/2001/XMLSchema" xmlns:p="http://schemas.microsoft.com/office/2006/metadata/properties" xmlns:ns2="7a0cc571-5052-4580-9e24-fb8ad399e137" xmlns:ns3="f2db5675-0d81-4c7b-b7bd-c8a8436282cf" targetNamespace="http://schemas.microsoft.com/office/2006/metadata/properties" ma:root="true" ma:fieldsID="3de38e4c7bd3542163b06df86441096e" ns2:_="" ns3:_="">
    <xsd:import namespace="7a0cc571-5052-4580-9e24-fb8ad399e137"/>
    <xsd:import namespace="f2db5675-0d81-4c7b-b7bd-c8a843628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cc571-5052-4580-9e24-fb8ad399e1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6881b7f8-3199-486d-9b6d-dec4fe886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b5675-0d81-4c7b-b7bd-c8a8436282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e8eed08-7d7e-412b-a697-060c00275c5b}" ma:internalName="TaxCatchAll" ma:showField="CatchAllData" ma:web="f2db5675-0d81-4c7b-b7bd-c8a843628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0cc571-5052-4580-9e24-fb8ad399e137">
      <Terms xmlns="http://schemas.microsoft.com/office/infopath/2007/PartnerControls"/>
    </lcf76f155ced4ddcb4097134ff3c332f>
    <TaxCatchAll xmlns="f2db5675-0d81-4c7b-b7bd-c8a8436282cf" xsi:nil="true"/>
  </documentManagement>
</p:properties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76656C-AFF1-4AF9-936C-D6F794FF34AE}"/>
</file>

<file path=customXml/itemProps3.xml><?xml version="1.0" encoding="utf-8"?>
<ds:datastoreItem xmlns:ds="http://schemas.openxmlformats.org/officeDocument/2006/customXml" ds:itemID="{EAE60005-867D-4D47-8DAE-1A583B1DC7F7}"/>
</file>

<file path=customXml/itemProps4.xml><?xml version="1.0" encoding="utf-8"?>
<ds:datastoreItem xmlns:ds="http://schemas.openxmlformats.org/officeDocument/2006/customXml" ds:itemID="{0FC3FE43-F60A-48D3-A540-B0E92DBDE4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2023-11-29T12:59:00Z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0x010100FEC15D1127C20844A28258349AB2409E</vt:lpwstr>
  </property>
</Properties>
</file>